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6EEB" w14:textId="77777777" w:rsidR="00FF2CA3" w:rsidRDefault="00FF2CA3" w:rsidP="00FF2CA3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Since</w:t>
      </w:r>
      <w:proofErr w:type="spellEnd"/>
      <w:r>
        <w:rPr>
          <w:rFonts w:ascii="Segoe UI" w:hAnsi="Segoe UI" w:cs="Segoe UI"/>
          <w:color w:val="212529"/>
        </w:rPr>
        <w:t xml:space="preserve"> 2022/2023 </w:t>
      </w:r>
      <w:proofErr w:type="spellStart"/>
      <w:r>
        <w:rPr>
          <w:rFonts w:ascii="Segoe UI" w:hAnsi="Segoe UI" w:cs="Segoe UI"/>
          <w:color w:val="212529"/>
        </w:rPr>
        <w:t>year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season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Guntis</w:t>
      </w:r>
      <w:proofErr w:type="spellEnd"/>
      <w:r>
        <w:rPr>
          <w:rFonts w:ascii="Segoe UI" w:hAnsi="Segoe UI" w:cs="Segoe UI"/>
          <w:color w:val="212529"/>
        </w:rPr>
        <w:t xml:space="preserve"> KUZMA </w:t>
      </w:r>
      <w:proofErr w:type="spellStart"/>
      <w:r>
        <w:rPr>
          <w:rFonts w:ascii="Segoe UI" w:hAnsi="Segoe UI" w:cs="Segoe UI"/>
          <w:color w:val="212529"/>
        </w:rPr>
        <w:t>is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the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chief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conductor</w:t>
      </w:r>
      <w:proofErr w:type="spellEnd"/>
      <w:r>
        <w:rPr>
          <w:rFonts w:ascii="Segoe UI" w:hAnsi="Segoe UI" w:cs="Segoe UI"/>
          <w:color w:val="212529"/>
        </w:rPr>
        <w:t xml:space="preserve"> and </w:t>
      </w:r>
      <w:proofErr w:type="spellStart"/>
      <w:r>
        <w:rPr>
          <w:rFonts w:ascii="Segoe UI" w:hAnsi="Segoe UI" w:cs="Segoe UI"/>
          <w:color w:val="212529"/>
        </w:rPr>
        <w:t>artistic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director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of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the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Liepāja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Symphony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Orchestra</w:t>
      </w:r>
      <w:proofErr w:type="spellEnd"/>
      <w:r>
        <w:rPr>
          <w:rFonts w:ascii="Segoe UI" w:hAnsi="Segoe UI" w:cs="Segoe UI"/>
          <w:color w:val="212529"/>
        </w:rPr>
        <w:t>.</w:t>
      </w:r>
    </w:p>
    <w:p w14:paraId="11B3D9A8" w14:textId="77777777" w:rsidR="00FF2CA3" w:rsidRDefault="00FF2CA3" w:rsidP="00FF2CA3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The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winner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of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the</w:t>
      </w:r>
      <w:proofErr w:type="spellEnd"/>
      <w:r>
        <w:rPr>
          <w:rFonts w:ascii="Segoe UI" w:hAnsi="Segoe UI" w:cs="Segoe UI"/>
          <w:color w:val="212529"/>
        </w:rPr>
        <w:t xml:space="preserve"> Grand Music </w:t>
      </w:r>
      <w:proofErr w:type="spellStart"/>
      <w:r>
        <w:rPr>
          <w:rFonts w:ascii="Segoe UI" w:hAnsi="Segoe UI" w:cs="Segoe UI"/>
          <w:color w:val="212529"/>
        </w:rPr>
        <w:t>Award</w:t>
      </w:r>
      <w:proofErr w:type="spellEnd"/>
      <w:r>
        <w:rPr>
          <w:rFonts w:ascii="Segoe UI" w:hAnsi="Segoe UI" w:cs="Segoe UI"/>
          <w:color w:val="212529"/>
        </w:rPr>
        <w:t xml:space="preserve"> 2018 </w:t>
      </w:r>
      <w:proofErr w:type="spellStart"/>
      <w:r>
        <w:rPr>
          <w:rFonts w:ascii="Segoe UI" w:hAnsi="Segoe UI" w:cs="Segoe UI"/>
          <w:color w:val="212529"/>
        </w:rPr>
        <w:t>for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two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outstanding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performances</w:t>
      </w:r>
      <w:proofErr w:type="spellEnd"/>
      <w:r>
        <w:rPr>
          <w:rFonts w:ascii="Segoe UI" w:hAnsi="Segoe UI" w:cs="Segoe UI"/>
          <w:color w:val="212529"/>
        </w:rPr>
        <w:t xml:space="preserve">: </w:t>
      </w:r>
      <w:proofErr w:type="spellStart"/>
      <w:r>
        <w:rPr>
          <w:rFonts w:ascii="Segoe UI" w:hAnsi="Segoe UI" w:cs="Segoe UI"/>
          <w:color w:val="212529"/>
        </w:rPr>
        <w:t>the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interpretation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of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Ādolfs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Skulte's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Symphony</w:t>
      </w:r>
      <w:proofErr w:type="spellEnd"/>
      <w:r>
        <w:rPr>
          <w:rFonts w:ascii="Segoe UI" w:hAnsi="Segoe UI" w:cs="Segoe UI"/>
          <w:color w:val="212529"/>
        </w:rPr>
        <w:t xml:space="preserve"> No.5 </w:t>
      </w:r>
      <w:proofErr w:type="spellStart"/>
      <w:r>
        <w:rPr>
          <w:rFonts w:ascii="Segoe UI" w:hAnsi="Segoe UI" w:cs="Segoe UI"/>
          <w:color w:val="212529"/>
        </w:rPr>
        <w:t>at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the</w:t>
      </w:r>
      <w:proofErr w:type="spellEnd"/>
      <w:r>
        <w:rPr>
          <w:rFonts w:ascii="Segoe UI" w:hAnsi="Segoe UI" w:cs="Segoe UI"/>
          <w:color w:val="212529"/>
        </w:rPr>
        <w:t xml:space="preserve"> “Grand Concert </w:t>
      </w:r>
      <w:proofErr w:type="spellStart"/>
      <w:r>
        <w:rPr>
          <w:rFonts w:ascii="Segoe UI" w:hAnsi="Segoe UI" w:cs="Segoe UI"/>
          <w:color w:val="212529"/>
        </w:rPr>
        <w:t>of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Latvian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Symphonic</w:t>
      </w:r>
      <w:proofErr w:type="spellEnd"/>
      <w:r>
        <w:rPr>
          <w:rFonts w:ascii="Segoe UI" w:hAnsi="Segoe UI" w:cs="Segoe UI"/>
          <w:color w:val="212529"/>
        </w:rPr>
        <w:t xml:space="preserve"> Music”, </w:t>
      </w:r>
      <w:proofErr w:type="spellStart"/>
      <w:r>
        <w:rPr>
          <w:rFonts w:ascii="Segoe UI" w:hAnsi="Segoe UI" w:cs="Segoe UI"/>
          <w:color w:val="212529"/>
        </w:rPr>
        <w:t>conducting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the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Latvian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National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Symphony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Orchestra</w:t>
      </w:r>
      <w:proofErr w:type="spellEnd"/>
      <w:r>
        <w:rPr>
          <w:rFonts w:ascii="Segoe UI" w:hAnsi="Segoe UI" w:cs="Segoe UI"/>
          <w:color w:val="212529"/>
        </w:rPr>
        <w:t xml:space="preserve">, and </w:t>
      </w:r>
      <w:proofErr w:type="spellStart"/>
      <w:r>
        <w:rPr>
          <w:rFonts w:ascii="Segoe UI" w:hAnsi="Segoe UI" w:cs="Segoe UI"/>
          <w:color w:val="212529"/>
        </w:rPr>
        <w:t>the</w:t>
      </w:r>
      <w:proofErr w:type="spellEnd"/>
      <w:r>
        <w:rPr>
          <w:rFonts w:ascii="Segoe UI" w:hAnsi="Segoe UI" w:cs="Segoe UI"/>
          <w:color w:val="212529"/>
        </w:rPr>
        <w:t xml:space="preserve"> performance </w:t>
      </w:r>
      <w:proofErr w:type="spellStart"/>
      <w:r>
        <w:rPr>
          <w:rFonts w:ascii="Segoe UI" w:hAnsi="Segoe UI" w:cs="Segoe UI"/>
          <w:color w:val="212529"/>
        </w:rPr>
        <w:t>of</w:t>
      </w:r>
      <w:proofErr w:type="spellEnd"/>
      <w:r>
        <w:rPr>
          <w:rFonts w:ascii="Segoe UI" w:hAnsi="Segoe UI" w:cs="Segoe UI"/>
          <w:color w:val="212529"/>
        </w:rPr>
        <w:t xml:space="preserve"> Sebastian </w:t>
      </w:r>
      <w:proofErr w:type="spellStart"/>
      <w:r>
        <w:rPr>
          <w:rFonts w:ascii="Segoe UI" w:hAnsi="Segoe UI" w:cs="Segoe UI"/>
          <w:color w:val="212529"/>
        </w:rPr>
        <w:t>Fagerlund's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Clarinet</w:t>
      </w:r>
      <w:proofErr w:type="spellEnd"/>
      <w:r>
        <w:rPr>
          <w:rFonts w:ascii="Segoe UI" w:hAnsi="Segoe UI" w:cs="Segoe UI"/>
          <w:color w:val="212529"/>
        </w:rPr>
        <w:t xml:space="preserve"> Concerto as a </w:t>
      </w:r>
      <w:proofErr w:type="spellStart"/>
      <w:r>
        <w:rPr>
          <w:rFonts w:ascii="Segoe UI" w:hAnsi="Segoe UI" w:cs="Segoe UI"/>
          <w:color w:val="212529"/>
        </w:rPr>
        <w:t>soloist</w:t>
      </w:r>
      <w:proofErr w:type="spellEnd"/>
      <w:r>
        <w:rPr>
          <w:rFonts w:ascii="Segoe UI" w:hAnsi="Segoe UI" w:cs="Segoe UI"/>
          <w:color w:val="212529"/>
        </w:rPr>
        <w:t xml:space="preserve">. He </w:t>
      </w:r>
      <w:proofErr w:type="spellStart"/>
      <w:r>
        <w:rPr>
          <w:rFonts w:ascii="Segoe UI" w:hAnsi="Segoe UI" w:cs="Segoe UI"/>
          <w:color w:val="212529"/>
        </w:rPr>
        <w:t>is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the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winner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of</w:t>
      </w:r>
      <w:proofErr w:type="spellEnd"/>
      <w:r>
        <w:rPr>
          <w:rFonts w:ascii="Segoe UI" w:hAnsi="Segoe UI" w:cs="Segoe UI"/>
          <w:color w:val="212529"/>
        </w:rPr>
        <w:t xml:space="preserve"> many </w:t>
      </w:r>
      <w:proofErr w:type="spellStart"/>
      <w:r>
        <w:rPr>
          <w:rFonts w:ascii="Segoe UI" w:hAnsi="Segoe UI" w:cs="Segoe UI"/>
          <w:color w:val="212529"/>
        </w:rPr>
        <w:t>international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competitions</w:t>
      </w:r>
      <w:proofErr w:type="spellEnd"/>
      <w:r>
        <w:rPr>
          <w:rFonts w:ascii="Segoe UI" w:hAnsi="Segoe UI" w:cs="Segoe UI"/>
          <w:color w:val="212529"/>
        </w:rPr>
        <w:t>.</w:t>
      </w:r>
    </w:p>
    <w:p w14:paraId="3BB1C2EB" w14:textId="77777777" w:rsidR="00FF2CA3" w:rsidRDefault="00FF2CA3" w:rsidP="00FF2CA3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Conductor</w:t>
      </w:r>
      <w:proofErr w:type="spellEnd"/>
      <w:r>
        <w:rPr>
          <w:rFonts w:ascii="Segoe UI" w:hAnsi="Segoe UI" w:cs="Segoe UI"/>
          <w:color w:val="212529"/>
        </w:rPr>
        <w:t xml:space="preserve"> and </w:t>
      </w:r>
      <w:proofErr w:type="spellStart"/>
      <w:r>
        <w:rPr>
          <w:rFonts w:ascii="Segoe UI" w:hAnsi="Segoe UI" w:cs="Segoe UI"/>
          <w:color w:val="212529"/>
        </w:rPr>
        <w:t>clarinettist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Guntis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Kuzma</w:t>
      </w:r>
      <w:proofErr w:type="spellEnd"/>
      <w:r>
        <w:rPr>
          <w:rFonts w:ascii="Segoe UI" w:hAnsi="Segoe UI" w:cs="Segoe UI"/>
          <w:color w:val="212529"/>
        </w:rPr>
        <w:t xml:space="preserve"> has </w:t>
      </w:r>
      <w:proofErr w:type="spellStart"/>
      <w:r>
        <w:rPr>
          <w:rFonts w:ascii="Segoe UI" w:hAnsi="Segoe UI" w:cs="Segoe UI"/>
          <w:color w:val="212529"/>
        </w:rPr>
        <w:t>clearly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demonstrated</w:t>
      </w:r>
      <w:proofErr w:type="spellEnd"/>
      <w:r>
        <w:rPr>
          <w:rFonts w:ascii="Segoe UI" w:hAnsi="Segoe UI" w:cs="Segoe UI"/>
          <w:color w:val="212529"/>
        </w:rPr>
        <w:t xml:space="preserve"> his talent in front </w:t>
      </w:r>
      <w:proofErr w:type="spellStart"/>
      <w:r>
        <w:rPr>
          <w:rFonts w:ascii="Segoe UI" w:hAnsi="Segoe UI" w:cs="Segoe UI"/>
          <w:color w:val="212529"/>
        </w:rPr>
        <w:t>of</w:t>
      </w:r>
      <w:proofErr w:type="spellEnd"/>
      <w:r>
        <w:rPr>
          <w:rFonts w:ascii="Segoe UI" w:hAnsi="Segoe UI" w:cs="Segoe UI"/>
          <w:color w:val="212529"/>
        </w:rPr>
        <w:t xml:space="preserve"> many </w:t>
      </w:r>
      <w:proofErr w:type="spellStart"/>
      <w:r>
        <w:rPr>
          <w:rFonts w:ascii="Segoe UI" w:hAnsi="Segoe UI" w:cs="Segoe UI"/>
          <w:color w:val="212529"/>
        </w:rPr>
        <w:t>orchestras</w:t>
      </w:r>
      <w:proofErr w:type="spellEnd"/>
      <w:r>
        <w:rPr>
          <w:rFonts w:ascii="Segoe UI" w:hAnsi="Segoe UI" w:cs="Segoe UI"/>
          <w:color w:val="212529"/>
        </w:rPr>
        <w:t xml:space="preserve">. </w:t>
      </w:r>
      <w:proofErr w:type="spellStart"/>
      <w:r>
        <w:rPr>
          <w:rFonts w:ascii="Segoe UI" w:hAnsi="Segoe UI" w:cs="Segoe UI"/>
          <w:color w:val="212529"/>
        </w:rPr>
        <w:t>From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the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year</w:t>
      </w:r>
      <w:proofErr w:type="spellEnd"/>
      <w:r>
        <w:rPr>
          <w:rFonts w:ascii="Segoe UI" w:hAnsi="Segoe UI" w:cs="Segoe UI"/>
          <w:color w:val="212529"/>
        </w:rPr>
        <w:t xml:space="preserve"> 2014 </w:t>
      </w:r>
      <w:proofErr w:type="spellStart"/>
      <w:r>
        <w:rPr>
          <w:rFonts w:ascii="Segoe UI" w:hAnsi="Segoe UI" w:cs="Segoe UI"/>
          <w:color w:val="212529"/>
        </w:rPr>
        <w:t>until</w:t>
      </w:r>
      <w:proofErr w:type="spellEnd"/>
      <w:r>
        <w:rPr>
          <w:rFonts w:ascii="Segoe UI" w:hAnsi="Segoe UI" w:cs="Segoe UI"/>
          <w:color w:val="212529"/>
        </w:rPr>
        <w:t xml:space="preserve"> 2022 he </w:t>
      </w:r>
      <w:proofErr w:type="spellStart"/>
      <w:r>
        <w:rPr>
          <w:rFonts w:ascii="Segoe UI" w:hAnsi="Segoe UI" w:cs="Segoe UI"/>
          <w:color w:val="212529"/>
        </w:rPr>
        <w:t>was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the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conductor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of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the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Latvian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National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Symphony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Orchestra</w:t>
      </w:r>
      <w:proofErr w:type="spellEnd"/>
      <w:r>
        <w:rPr>
          <w:rFonts w:ascii="Segoe UI" w:hAnsi="Segoe UI" w:cs="Segoe UI"/>
          <w:color w:val="212529"/>
        </w:rPr>
        <w:t xml:space="preserve">, in 2019 he </w:t>
      </w:r>
      <w:proofErr w:type="spellStart"/>
      <w:r>
        <w:rPr>
          <w:rFonts w:ascii="Segoe UI" w:hAnsi="Segoe UI" w:cs="Segoe UI"/>
          <w:color w:val="212529"/>
        </w:rPr>
        <w:t>conducted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the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concerts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of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the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Accademia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Baltica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Chamber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Orchestra</w:t>
      </w:r>
      <w:proofErr w:type="spellEnd"/>
      <w:r>
        <w:rPr>
          <w:rFonts w:ascii="Segoe UI" w:hAnsi="Segoe UI" w:cs="Segoe UI"/>
          <w:color w:val="212529"/>
        </w:rPr>
        <w:t xml:space="preserve">, as a </w:t>
      </w:r>
      <w:proofErr w:type="spellStart"/>
      <w:r>
        <w:rPr>
          <w:rFonts w:ascii="Segoe UI" w:hAnsi="Segoe UI" w:cs="Segoe UI"/>
          <w:color w:val="212529"/>
        </w:rPr>
        <w:t>soloist</w:t>
      </w:r>
      <w:proofErr w:type="spellEnd"/>
      <w:r>
        <w:rPr>
          <w:rFonts w:ascii="Segoe UI" w:hAnsi="Segoe UI" w:cs="Segoe UI"/>
          <w:color w:val="212529"/>
        </w:rPr>
        <w:t xml:space="preserve"> and </w:t>
      </w:r>
      <w:proofErr w:type="spellStart"/>
      <w:r>
        <w:rPr>
          <w:rFonts w:ascii="Segoe UI" w:hAnsi="Segoe UI" w:cs="Segoe UI"/>
          <w:color w:val="212529"/>
        </w:rPr>
        <w:t>conductor</w:t>
      </w:r>
      <w:proofErr w:type="spellEnd"/>
      <w:r>
        <w:rPr>
          <w:rFonts w:ascii="Segoe UI" w:hAnsi="Segoe UI" w:cs="Segoe UI"/>
          <w:color w:val="212529"/>
        </w:rPr>
        <w:t xml:space="preserve"> he </w:t>
      </w:r>
      <w:proofErr w:type="spellStart"/>
      <w:r>
        <w:rPr>
          <w:rFonts w:ascii="Segoe UI" w:hAnsi="Segoe UI" w:cs="Segoe UI"/>
          <w:color w:val="212529"/>
        </w:rPr>
        <w:t>also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regularly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collaborates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with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other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orchestras</w:t>
      </w:r>
      <w:proofErr w:type="spellEnd"/>
      <w:r>
        <w:rPr>
          <w:rFonts w:ascii="Segoe UI" w:hAnsi="Segoe UI" w:cs="Segoe UI"/>
          <w:color w:val="212529"/>
        </w:rPr>
        <w:t xml:space="preserve">, </w:t>
      </w:r>
      <w:proofErr w:type="spellStart"/>
      <w:r>
        <w:rPr>
          <w:rFonts w:ascii="Segoe UI" w:hAnsi="Segoe UI" w:cs="Segoe UI"/>
          <w:color w:val="212529"/>
        </w:rPr>
        <w:t>including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the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Sinfonietta</w:t>
      </w:r>
      <w:proofErr w:type="spellEnd"/>
      <w:r>
        <w:rPr>
          <w:rFonts w:ascii="Segoe UI" w:hAnsi="Segoe UI" w:cs="Segoe UI"/>
          <w:color w:val="212529"/>
        </w:rPr>
        <w:t xml:space="preserve"> Riga and Sinfonia </w:t>
      </w:r>
      <w:proofErr w:type="spellStart"/>
      <w:r>
        <w:rPr>
          <w:rFonts w:ascii="Segoe UI" w:hAnsi="Segoe UI" w:cs="Segoe UI"/>
          <w:color w:val="212529"/>
        </w:rPr>
        <w:t>Concertante</w:t>
      </w:r>
      <w:proofErr w:type="spellEnd"/>
      <w:r>
        <w:rPr>
          <w:rFonts w:ascii="Segoe UI" w:hAnsi="Segoe UI" w:cs="Segoe UI"/>
          <w:color w:val="212529"/>
        </w:rPr>
        <w:t>.</w:t>
      </w:r>
    </w:p>
    <w:p w14:paraId="2D8F96C0" w14:textId="77777777" w:rsidR="00FF2CA3" w:rsidRDefault="00FF2CA3" w:rsidP="00FF2CA3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Guntis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Kuzma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is</w:t>
      </w:r>
      <w:proofErr w:type="spellEnd"/>
      <w:r>
        <w:rPr>
          <w:rFonts w:ascii="Segoe UI" w:hAnsi="Segoe UI" w:cs="Segoe UI"/>
          <w:color w:val="212529"/>
        </w:rPr>
        <w:t xml:space="preserve"> a </w:t>
      </w:r>
      <w:proofErr w:type="spellStart"/>
      <w:r>
        <w:rPr>
          <w:rFonts w:ascii="Segoe UI" w:hAnsi="Segoe UI" w:cs="Segoe UI"/>
          <w:color w:val="212529"/>
        </w:rPr>
        <w:t>musician</w:t>
      </w:r>
      <w:proofErr w:type="spellEnd"/>
      <w:r>
        <w:rPr>
          <w:rFonts w:ascii="Segoe UI" w:hAnsi="Segoe UI" w:cs="Segoe UI"/>
          <w:color w:val="212529"/>
        </w:rPr>
        <w:t xml:space="preserve">, </w:t>
      </w:r>
      <w:proofErr w:type="spellStart"/>
      <w:r>
        <w:rPr>
          <w:rFonts w:ascii="Segoe UI" w:hAnsi="Segoe UI" w:cs="Segoe UI"/>
          <w:color w:val="212529"/>
        </w:rPr>
        <w:t>who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fears</w:t>
      </w:r>
      <w:proofErr w:type="spellEnd"/>
      <w:r>
        <w:rPr>
          <w:rFonts w:ascii="Segoe UI" w:hAnsi="Segoe UI" w:cs="Segoe UI"/>
          <w:color w:val="212529"/>
        </w:rPr>
        <w:t xml:space="preserve"> no </w:t>
      </w:r>
      <w:proofErr w:type="spellStart"/>
      <w:r>
        <w:rPr>
          <w:rFonts w:ascii="Segoe UI" w:hAnsi="Segoe UI" w:cs="Segoe UI"/>
          <w:color w:val="212529"/>
        </w:rPr>
        <w:t>challenge</w:t>
      </w:r>
      <w:proofErr w:type="spellEnd"/>
      <w:r>
        <w:rPr>
          <w:rFonts w:ascii="Segoe UI" w:hAnsi="Segoe UI" w:cs="Segoe UI"/>
          <w:color w:val="212529"/>
        </w:rPr>
        <w:t xml:space="preserve">, </w:t>
      </w:r>
      <w:proofErr w:type="spellStart"/>
      <w:r>
        <w:rPr>
          <w:rFonts w:ascii="Segoe UI" w:hAnsi="Segoe UI" w:cs="Segoe UI"/>
          <w:color w:val="212529"/>
        </w:rPr>
        <w:t>judging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from</w:t>
      </w:r>
      <w:proofErr w:type="spellEnd"/>
      <w:r>
        <w:rPr>
          <w:rFonts w:ascii="Segoe UI" w:hAnsi="Segoe UI" w:cs="Segoe UI"/>
          <w:color w:val="212529"/>
        </w:rPr>
        <w:t xml:space="preserve"> his </w:t>
      </w:r>
      <w:proofErr w:type="spellStart"/>
      <w:r>
        <w:rPr>
          <w:rFonts w:ascii="Segoe UI" w:hAnsi="Segoe UI" w:cs="Segoe UI"/>
          <w:color w:val="212529"/>
        </w:rPr>
        <w:t>active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interest</w:t>
      </w:r>
      <w:proofErr w:type="spellEnd"/>
      <w:r>
        <w:rPr>
          <w:rFonts w:ascii="Segoe UI" w:hAnsi="Segoe UI" w:cs="Segoe UI"/>
          <w:color w:val="212529"/>
        </w:rPr>
        <w:t xml:space="preserve"> in </w:t>
      </w:r>
      <w:proofErr w:type="spellStart"/>
      <w:r>
        <w:rPr>
          <w:rFonts w:ascii="Segoe UI" w:hAnsi="Segoe UI" w:cs="Segoe UI"/>
          <w:color w:val="212529"/>
        </w:rPr>
        <w:t>contemporary</w:t>
      </w:r>
      <w:proofErr w:type="spellEnd"/>
      <w:r>
        <w:rPr>
          <w:rFonts w:ascii="Segoe UI" w:hAnsi="Segoe UI" w:cs="Segoe UI"/>
          <w:color w:val="212529"/>
        </w:rPr>
        <w:t xml:space="preserve"> music and </w:t>
      </w:r>
      <w:proofErr w:type="spellStart"/>
      <w:r>
        <w:rPr>
          <w:rFonts w:ascii="Segoe UI" w:hAnsi="Segoe UI" w:cs="Segoe UI"/>
          <w:color w:val="212529"/>
        </w:rPr>
        <w:t>premieres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of</w:t>
      </w:r>
      <w:proofErr w:type="spellEnd"/>
      <w:r>
        <w:rPr>
          <w:rFonts w:ascii="Segoe UI" w:hAnsi="Segoe UI" w:cs="Segoe UI"/>
          <w:color w:val="212529"/>
        </w:rPr>
        <w:t xml:space="preserve"> a </w:t>
      </w:r>
      <w:proofErr w:type="spellStart"/>
      <w:r>
        <w:rPr>
          <w:rFonts w:ascii="Segoe UI" w:hAnsi="Segoe UI" w:cs="Segoe UI"/>
          <w:color w:val="212529"/>
        </w:rPr>
        <w:t>number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of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compositions</w:t>
      </w:r>
      <w:proofErr w:type="spellEnd"/>
      <w:r>
        <w:rPr>
          <w:rFonts w:ascii="Segoe UI" w:hAnsi="Segoe UI" w:cs="Segoe UI"/>
          <w:color w:val="212529"/>
        </w:rPr>
        <w:t xml:space="preserve"> by </w:t>
      </w:r>
      <w:proofErr w:type="spellStart"/>
      <w:r>
        <w:rPr>
          <w:rFonts w:ascii="Segoe UI" w:hAnsi="Segoe UI" w:cs="Segoe UI"/>
          <w:color w:val="212529"/>
        </w:rPr>
        <w:t>him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both</w:t>
      </w:r>
      <w:proofErr w:type="spellEnd"/>
      <w:r>
        <w:rPr>
          <w:rFonts w:ascii="Segoe UI" w:hAnsi="Segoe UI" w:cs="Segoe UI"/>
          <w:color w:val="212529"/>
        </w:rPr>
        <w:t xml:space="preserve"> as a </w:t>
      </w:r>
      <w:proofErr w:type="spellStart"/>
      <w:r>
        <w:rPr>
          <w:rFonts w:ascii="Segoe UI" w:hAnsi="Segoe UI" w:cs="Segoe UI"/>
          <w:color w:val="212529"/>
        </w:rPr>
        <w:t>clarinettist</w:t>
      </w:r>
      <w:proofErr w:type="spellEnd"/>
      <w:r>
        <w:rPr>
          <w:rFonts w:ascii="Segoe UI" w:hAnsi="Segoe UI" w:cs="Segoe UI"/>
          <w:color w:val="212529"/>
        </w:rPr>
        <w:t xml:space="preserve"> and a </w:t>
      </w:r>
      <w:proofErr w:type="spellStart"/>
      <w:r>
        <w:rPr>
          <w:rFonts w:ascii="Segoe UI" w:hAnsi="Segoe UI" w:cs="Segoe UI"/>
          <w:color w:val="212529"/>
        </w:rPr>
        <w:t>conductor</w:t>
      </w:r>
      <w:proofErr w:type="spellEnd"/>
      <w:r>
        <w:rPr>
          <w:rFonts w:ascii="Segoe UI" w:hAnsi="Segoe UI" w:cs="Segoe UI"/>
          <w:color w:val="212529"/>
        </w:rPr>
        <w:t xml:space="preserve">. In his </w:t>
      </w:r>
      <w:proofErr w:type="spellStart"/>
      <w:r>
        <w:rPr>
          <w:rFonts w:ascii="Segoe UI" w:hAnsi="Segoe UI" w:cs="Segoe UI"/>
          <w:color w:val="212529"/>
        </w:rPr>
        <w:t>interpretation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the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extremely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complex</w:t>
      </w:r>
      <w:proofErr w:type="spellEnd"/>
      <w:r>
        <w:rPr>
          <w:rFonts w:ascii="Segoe UI" w:hAnsi="Segoe UI" w:cs="Segoe UI"/>
          <w:color w:val="212529"/>
        </w:rPr>
        <w:t xml:space="preserve"> opus </w:t>
      </w:r>
      <w:proofErr w:type="spellStart"/>
      <w:r>
        <w:rPr>
          <w:rFonts w:ascii="Segoe UI" w:hAnsi="Segoe UI" w:cs="Segoe UI"/>
          <w:color w:val="212529"/>
        </w:rPr>
        <w:t>Dialogue</w:t>
      </w:r>
      <w:proofErr w:type="spellEnd"/>
      <w:r>
        <w:rPr>
          <w:rFonts w:ascii="Segoe UI" w:hAnsi="Segoe UI" w:cs="Segoe UI"/>
          <w:color w:val="212529"/>
        </w:rPr>
        <w:t xml:space="preserve"> de </w:t>
      </w:r>
      <w:proofErr w:type="spellStart"/>
      <w:r>
        <w:rPr>
          <w:rFonts w:ascii="Segoe UI" w:hAnsi="Segoe UI" w:cs="Segoe UI"/>
          <w:color w:val="212529"/>
        </w:rPr>
        <w:t>l'ombre</w:t>
      </w:r>
      <w:proofErr w:type="spellEnd"/>
      <w:r>
        <w:rPr>
          <w:rFonts w:ascii="Segoe UI" w:hAnsi="Segoe UI" w:cs="Segoe UI"/>
          <w:color w:val="212529"/>
        </w:rPr>
        <w:t xml:space="preserve"> double </w:t>
      </w:r>
      <w:proofErr w:type="spellStart"/>
      <w:r>
        <w:rPr>
          <w:rFonts w:ascii="Segoe UI" w:hAnsi="Segoe UI" w:cs="Segoe UI"/>
          <w:color w:val="212529"/>
        </w:rPr>
        <w:t>for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clarinet</w:t>
      </w:r>
      <w:proofErr w:type="spellEnd"/>
      <w:r>
        <w:rPr>
          <w:rFonts w:ascii="Segoe UI" w:hAnsi="Segoe UI" w:cs="Segoe UI"/>
          <w:color w:val="212529"/>
        </w:rPr>
        <w:t xml:space="preserve"> and </w:t>
      </w:r>
      <w:proofErr w:type="spellStart"/>
      <w:r>
        <w:rPr>
          <w:rFonts w:ascii="Segoe UI" w:hAnsi="Segoe UI" w:cs="Segoe UI"/>
          <w:color w:val="212529"/>
        </w:rPr>
        <w:t>electronics</w:t>
      </w:r>
      <w:proofErr w:type="spellEnd"/>
      <w:r>
        <w:rPr>
          <w:rFonts w:ascii="Segoe UI" w:hAnsi="Segoe UI" w:cs="Segoe UI"/>
          <w:color w:val="212529"/>
        </w:rPr>
        <w:t xml:space="preserve"> by Pierre </w:t>
      </w:r>
      <w:proofErr w:type="spellStart"/>
      <w:r>
        <w:rPr>
          <w:rFonts w:ascii="Segoe UI" w:hAnsi="Segoe UI" w:cs="Segoe UI"/>
          <w:color w:val="212529"/>
        </w:rPr>
        <w:t>Boulez</w:t>
      </w:r>
      <w:proofErr w:type="spellEnd"/>
      <w:r>
        <w:rPr>
          <w:rFonts w:ascii="Segoe UI" w:hAnsi="Segoe UI" w:cs="Segoe UI"/>
          <w:color w:val="212529"/>
        </w:rPr>
        <w:t xml:space="preserve"> has </w:t>
      </w:r>
      <w:proofErr w:type="spellStart"/>
      <w:r>
        <w:rPr>
          <w:rFonts w:ascii="Segoe UI" w:hAnsi="Segoe UI" w:cs="Segoe UI"/>
          <w:color w:val="212529"/>
        </w:rPr>
        <w:t>experienced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Latvian</w:t>
      </w:r>
      <w:proofErr w:type="spellEnd"/>
      <w:r>
        <w:rPr>
          <w:rFonts w:ascii="Segoe UI" w:hAnsi="Segoe UI" w:cs="Segoe UI"/>
          <w:color w:val="212529"/>
        </w:rPr>
        <w:t xml:space="preserve"> and </w:t>
      </w:r>
      <w:proofErr w:type="spellStart"/>
      <w:r>
        <w:rPr>
          <w:rFonts w:ascii="Segoe UI" w:hAnsi="Segoe UI" w:cs="Segoe UI"/>
          <w:color w:val="212529"/>
        </w:rPr>
        <w:t>Georgian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premieres</w:t>
      </w:r>
      <w:proofErr w:type="spellEnd"/>
      <w:r>
        <w:rPr>
          <w:rFonts w:ascii="Segoe UI" w:hAnsi="Segoe UI" w:cs="Segoe UI"/>
          <w:color w:val="212529"/>
        </w:rPr>
        <w:t>.</w:t>
      </w:r>
    </w:p>
    <w:p w14:paraId="7897145F" w14:textId="77777777" w:rsidR="00FF2CA3" w:rsidRDefault="00FF2CA3" w:rsidP="00FF2CA3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Besides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playing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the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world's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golden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symphonic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repertoire</w:t>
      </w:r>
      <w:proofErr w:type="spellEnd"/>
      <w:r>
        <w:rPr>
          <w:rFonts w:ascii="Segoe UI" w:hAnsi="Segoe UI" w:cs="Segoe UI"/>
          <w:color w:val="212529"/>
        </w:rPr>
        <w:t xml:space="preserve">, </w:t>
      </w:r>
      <w:proofErr w:type="spellStart"/>
      <w:r>
        <w:rPr>
          <w:rFonts w:ascii="Segoe UI" w:hAnsi="Segoe UI" w:cs="Segoe UI"/>
          <w:color w:val="212529"/>
        </w:rPr>
        <w:t>the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conductor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of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the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Liepāja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Symphony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Orchestra</w:t>
      </w:r>
      <w:proofErr w:type="spellEnd"/>
      <w:r>
        <w:rPr>
          <w:rFonts w:ascii="Segoe UI" w:hAnsi="Segoe UI" w:cs="Segoe UI"/>
          <w:color w:val="212529"/>
        </w:rPr>
        <w:t xml:space="preserve"> has set </w:t>
      </w:r>
      <w:proofErr w:type="spellStart"/>
      <w:r>
        <w:rPr>
          <w:rFonts w:ascii="Segoe UI" w:hAnsi="Segoe UI" w:cs="Segoe UI"/>
          <w:color w:val="212529"/>
        </w:rPr>
        <w:t>the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goal</w:t>
      </w:r>
      <w:proofErr w:type="spellEnd"/>
      <w:r>
        <w:rPr>
          <w:rFonts w:ascii="Segoe UI" w:hAnsi="Segoe UI" w:cs="Segoe UI"/>
          <w:color w:val="212529"/>
        </w:rPr>
        <w:t xml:space="preserve"> to </w:t>
      </w:r>
      <w:proofErr w:type="spellStart"/>
      <w:r>
        <w:rPr>
          <w:rFonts w:ascii="Segoe UI" w:hAnsi="Segoe UI" w:cs="Segoe UI"/>
          <w:color w:val="212529"/>
        </w:rPr>
        <w:t>expand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the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collection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of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Latvian</w:t>
      </w:r>
      <w:proofErr w:type="spellEnd"/>
      <w:r>
        <w:rPr>
          <w:rFonts w:ascii="Segoe UI" w:hAnsi="Segoe UI" w:cs="Segoe UI"/>
          <w:color w:val="212529"/>
        </w:rPr>
        <w:t xml:space="preserve"> music </w:t>
      </w:r>
      <w:proofErr w:type="spellStart"/>
      <w:r>
        <w:rPr>
          <w:rFonts w:ascii="Segoe UI" w:hAnsi="Segoe UI" w:cs="Segoe UI"/>
          <w:color w:val="212529"/>
        </w:rPr>
        <w:t>recordings</w:t>
      </w:r>
      <w:proofErr w:type="spellEnd"/>
      <w:r>
        <w:rPr>
          <w:rFonts w:ascii="Segoe UI" w:hAnsi="Segoe UI" w:cs="Segoe UI"/>
          <w:color w:val="212529"/>
        </w:rPr>
        <w:t xml:space="preserve"> and </w:t>
      </w:r>
      <w:proofErr w:type="spellStart"/>
      <w:r>
        <w:rPr>
          <w:rFonts w:ascii="Segoe UI" w:hAnsi="Segoe UI" w:cs="Segoe UI"/>
          <w:color w:val="212529"/>
        </w:rPr>
        <w:t>commission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new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pieces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of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Latvian</w:t>
      </w:r>
      <w:proofErr w:type="spellEnd"/>
      <w:r>
        <w:rPr>
          <w:rFonts w:ascii="Segoe UI" w:hAnsi="Segoe UI" w:cs="Segoe UI"/>
          <w:color w:val="212529"/>
        </w:rPr>
        <w:t xml:space="preserve"> music, </w:t>
      </w:r>
      <w:proofErr w:type="spellStart"/>
      <w:r>
        <w:rPr>
          <w:rFonts w:ascii="Segoe UI" w:hAnsi="Segoe UI" w:cs="Segoe UI"/>
          <w:color w:val="212529"/>
        </w:rPr>
        <w:t>thus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continuing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orchestra's</w:t>
      </w:r>
      <w:proofErr w:type="spellEnd"/>
      <w:r>
        <w:rPr>
          <w:rFonts w:ascii="Segoe UI" w:hAnsi="Segoe UI" w:cs="Segoe UI"/>
          <w:color w:val="212529"/>
        </w:rPr>
        <w:t xml:space="preserve"> long-</w:t>
      </w:r>
      <w:proofErr w:type="spellStart"/>
      <w:r>
        <w:rPr>
          <w:rFonts w:ascii="Segoe UI" w:hAnsi="Segoe UI" w:cs="Segoe UI"/>
          <w:color w:val="212529"/>
        </w:rPr>
        <w:t>standing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work</w:t>
      </w:r>
      <w:proofErr w:type="spellEnd"/>
      <w:r>
        <w:rPr>
          <w:rFonts w:ascii="Segoe UI" w:hAnsi="Segoe UI" w:cs="Segoe UI"/>
          <w:color w:val="212529"/>
        </w:rPr>
        <w:t xml:space="preserve"> on </w:t>
      </w:r>
      <w:proofErr w:type="spellStart"/>
      <w:r>
        <w:rPr>
          <w:rFonts w:ascii="Segoe UI" w:hAnsi="Segoe UI" w:cs="Segoe UI"/>
          <w:color w:val="212529"/>
        </w:rPr>
        <w:t>the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Liepāja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instrumental</w:t>
      </w:r>
      <w:proofErr w:type="spellEnd"/>
      <w:r>
        <w:rPr>
          <w:rFonts w:ascii="Segoe UI" w:hAnsi="Segoe UI" w:cs="Segoe UI"/>
          <w:color w:val="212529"/>
        </w:rPr>
        <w:t xml:space="preserve"> concert and </w:t>
      </w:r>
      <w:proofErr w:type="spellStart"/>
      <w:r>
        <w:rPr>
          <w:rFonts w:ascii="Segoe UI" w:hAnsi="Segoe UI" w:cs="Segoe UI"/>
          <w:color w:val="212529"/>
        </w:rPr>
        <w:t>symphony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series</w:t>
      </w:r>
      <w:proofErr w:type="spellEnd"/>
      <w:r>
        <w:rPr>
          <w:rFonts w:ascii="Segoe UI" w:hAnsi="Segoe UI" w:cs="Segoe UI"/>
          <w:color w:val="212529"/>
        </w:rPr>
        <w:t>.</w:t>
      </w:r>
    </w:p>
    <w:p w14:paraId="202762F5" w14:textId="65A23802" w:rsidR="00B6179A" w:rsidRDefault="006A5593">
      <w:proofErr w:type="spellStart"/>
      <w:r>
        <w:rPr>
          <w:rFonts w:ascii="Segoe UI" w:hAnsi="Segoe UI" w:cs="Segoe UI"/>
          <w:color w:val="212529"/>
          <w:shd w:val="clear" w:color="auto" w:fill="FFFFFF"/>
        </w:rPr>
        <w:t>Guntis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Kuzma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has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performed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USA,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Denmark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Estonia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Latvia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Lithuania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Ukraine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, Germany and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Sweden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. He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is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a participant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of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many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Latvian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Radio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Foundation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recordings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. In 2022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Guntis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Kuzma’s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solo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album,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recorded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collaboration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with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pianist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Agnese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Egliņa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was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released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>.</w:t>
      </w:r>
    </w:p>
    <w:sectPr w:rsidR="00B6179A" w:rsidSect="00C578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A3"/>
    <w:rsid w:val="00452249"/>
    <w:rsid w:val="00520DEF"/>
    <w:rsid w:val="006A5593"/>
    <w:rsid w:val="00974A3E"/>
    <w:rsid w:val="00B6179A"/>
    <w:rsid w:val="00C578F1"/>
    <w:rsid w:val="00F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B9F175"/>
  <w15:chartTrackingRefBased/>
  <w15:docId w15:val="{00FCBA18-429D-2A4A-B80B-C0F1532C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F2C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Františák Igor</dc:creator>
  <cp:keywords/>
  <dc:description/>
  <cp:lastModifiedBy>Františák Igor</cp:lastModifiedBy>
  <cp:revision>2</cp:revision>
  <dcterms:created xsi:type="dcterms:W3CDTF">2023-12-07T21:19:00Z</dcterms:created>
  <dcterms:modified xsi:type="dcterms:W3CDTF">2024-01-24T23:27:00Z</dcterms:modified>
</cp:coreProperties>
</file>